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EB" w:rsidRDefault="007370EB">
      <w:r>
        <w:rPr>
          <w:noProof/>
          <w:lang w:eastAsia="ru-RU"/>
        </w:rPr>
        <w:drawing>
          <wp:inline distT="0" distB="0" distL="0" distR="0">
            <wp:extent cx="5874318" cy="9144000"/>
            <wp:effectExtent l="0" t="0" r="0" b="0"/>
            <wp:docPr id="2" name="Рисунок 2" descr="http://mdoushir.ru/js/sayt_1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shir.ru/js/sayt_1-1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51" cy="91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C6" w:rsidRDefault="007370EB" w:rsidP="007370EB">
      <w:pPr>
        <w:tabs>
          <w:tab w:val="left" w:pos="292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028" cy="8885207"/>
            <wp:effectExtent l="0" t="0" r="3810" b="0"/>
            <wp:docPr id="3" name="Рисунок 3" descr="http://www.mdou95lip.ru/files/img/2014061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dou95lip.ru/files/img/20140611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16" cy="88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E2" w:rsidRDefault="00211E67" w:rsidP="00DE13E2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b/>
          <w:bCs/>
          <w:color w:val="005872"/>
          <w:sz w:val="36"/>
          <w:szCs w:val="36"/>
          <w:lang w:eastAsia="ru-RU"/>
        </w:rPr>
      </w:pPr>
      <w:r w:rsidRPr="00877D02">
        <w:rPr>
          <w:rFonts w:ascii="Comic Sans MS" w:eastAsia="Times New Roman" w:hAnsi="Comic Sans MS" w:cs="Times New Roman"/>
          <w:b/>
          <w:bCs/>
          <w:noProof/>
          <w:color w:val="005872"/>
          <w:sz w:val="36"/>
          <w:szCs w:val="36"/>
          <w:lang w:eastAsia="ru-RU"/>
        </w:rPr>
        <w:lastRenderedPageBreak/>
        <w:drawing>
          <wp:inline distT="0" distB="0" distL="0" distR="0" wp14:anchorId="5EECBA5A" wp14:editId="3AB5EBE8">
            <wp:extent cx="4819650" cy="619125"/>
            <wp:effectExtent l="0" t="0" r="0" b="9525"/>
            <wp:docPr id="4" name="Рисунок 4" descr="http://dou125.ru/images/6206984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25.ru/images/62069843_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E2" w:rsidRPr="00877D02">
        <w:rPr>
          <w:rFonts w:ascii="Comic Sans MS" w:eastAsia="Times New Roman" w:hAnsi="Comic Sans MS" w:cs="Times New Roman"/>
          <w:b/>
          <w:bCs/>
          <w:color w:val="005872"/>
          <w:sz w:val="36"/>
          <w:szCs w:val="36"/>
          <w:lang w:eastAsia="ru-RU"/>
        </w:rPr>
        <w:t>Музыкальное воспитание в детском саду</w:t>
      </w:r>
    </w:p>
    <w:p w:rsidR="00211E67" w:rsidRPr="00877D02" w:rsidRDefault="00211E67" w:rsidP="00DE13E2">
      <w:pPr>
        <w:shd w:val="clear" w:color="auto" w:fill="FFFFFF"/>
        <w:spacing w:before="30" w:after="30" w:line="240" w:lineRule="auto"/>
        <w:ind w:left="30" w:right="30"/>
        <w:jc w:val="center"/>
        <w:outlineLvl w:val="1"/>
        <w:rPr>
          <w:rFonts w:ascii="Comic Sans MS" w:eastAsia="Times New Roman" w:hAnsi="Comic Sans MS" w:cs="Times New Roman"/>
          <w:b/>
          <w:bCs/>
          <w:color w:val="005872"/>
          <w:sz w:val="36"/>
          <w:szCs w:val="36"/>
          <w:lang w:eastAsia="ru-RU"/>
        </w:rPr>
      </w:pPr>
    </w:p>
    <w:p w:rsidR="00DE13E2" w:rsidRPr="00DE13E2" w:rsidRDefault="00DE13E2" w:rsidP="00DE13E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DE13E2">
        <w:rPr>
          <w:rFonts w:ascii="Arial" w:eastAsia="Times New Roman" w:hAnsi="Arial" w:cs="Arial"/>
          <w:color w:val="333333"/>
          <w:lang w:eastAsia="ru-RU"/>
        </w:rPr>
        <w:t>Музыкальное воспитание в детском саду –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ребёнка.  Под музыкальным образованием в детском саду подразумевают «первые шаги» в этой обл</w:t>
      </w:r>
      <w:r w:rsidR="00C64B2E">
        <w:rPr>
          <w:rFonts w:ascii="Arial" w:eastAsia="Times New Roman" w:hAnsi="Arial" w:cs="Arial"/>
          <w:color w:val="333333"/>
          <w:lang w:eastAsia="ru-RU"/>
        </w:rPr>
        <w:t>асти, которые раскрывают воспитан</w:t>
      </w:r>
      <w:r w:rsidRPr="00DE13E2">
        <w:rPr>
          <w:rFonts w:ascii="Arial" w:eastAsia="Times New Roman" w:hAnsi="Arial" w:cs="Arial"/>
          <w:color w:val="333333"/>
          <w:lang w:eastAsia="ru-RU"/>
        </w:rPr>
        <w:t>никам содерж</w:t>
      </w:r>
      <w:r w:rsidR="00C64B2E">
        <w:rPr>
          <w:rFonts w:ascii="Arial" w:eastAsia="Times New Roman" w:hAnsi="Arial" w:cs="Arial"/>
          <w:color w:val="333333"/>
          <w:lang w:eastAsia="ru-RU"/>
        </w:rPr>
        <w:t>ание элементарных сведений и представле</w:t>
      </w:r>
      <w:r w:rsidRPr="00DE13E2">
        <w:rPr>
          <w:rFonts w:ascii="Arial" w:eastAsia="Times New Roman" w:hAnsi="Arial" w:cs="Arial"/>
          <w:color w:val="333333"/>
          <w:lang w:eastAsia="ru-RU"/>
        </w:rPr>
        <w:t>ний о музыке, видах, способах музыкальной деятельности. Развитие музыкальных способностей, формирование основ музыкальной культуры нужн</w:t>
      </w:r>
      <w:r w:rsidR="00C64B2E">
        <w:rPr>
          <w:rFonts w:ascii="Arial" w:eastAsia="Times New Roman" w:hAnsi="Arial" w:cs="Arial"/>
          <w:color w:val="333333"/>
          <w:lang w:eastAsia="ru-RU"/>
        </w:rPr>
        <w:t>о начинать с детства</w:t>
      </w:r>
      <w:r w:rsidRPr="00DE13E2">
        <w:rPr>
          <w:rFonts w:ascii="Arial" w:eastAsia="Times New Roman" w:hAnsi="Arial" w:cs="Arial"/>
          <w:color w:val="333333"/>
          <w:lang w:eastAsia="ru-RU"/>
        </w:rPr>
        <w:t xml:space="preserve">. Отсутствие полноценных музыкальных впечатлений в детстве с трудом  </w:t>
      </w:r>
      <w:proofErr w:type="spellStart"/>
      <w:r w:rsidRPr="00DE13E2">
        <w:rPr>
          <w:rFonts w:ascii="Arial" w:eastAsia="Times New Roman" w:hAnsi="Arial" w:cs="Arial"/>
          <w:color w:val="333333"/>
          <w:lang w:eastAsia="ru-RU"/>
        </w:rPr>
        <w:t>восполнимо</w:t>
      </w:r>
      <w:proofErr w:type="spellEnd"/>
      <w:r w:rsidRPr="00DE13E2">
        <w:rPr>
          <w:rFonts w:ascii="Arial" w:eastAsia="Times New Roman" w:hAnsi="Arial" w:cs="Arial"/>
          <w:color w:val="333333"/>
          <w:lang w:eastAsia="ru-RU"/>
        </w:rPr>
        <w:t>  впоследствии.</w:t>
      </w:r>
    </w:p>
    <w:p w:rsidR="00DE13E2" w:rsidRPr="00DE13E2" w:rsidRDefault="00DE13E2" w:rsidP="00DE13E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DE13E2">
        <w:rPr>
          <w:rFonts w:ascii="Arial" w:eastAsia="Times New Roman" w:hAnsi="Arial" w:cs="Arial"/>
          <w:color w:val="333333"/>
          <w:lang w:eastAsia="ru-RU"/>
        </w:rP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ребёнок делается чутким к красоте в искусстве и жизни. Средствами музыки дети приобщаются к культурной жизни, знакомятся с важными общественными событиями. В процессе восприятия музыки у дошкольников  развивается  познавательный интерес, эстетический вкус, расширяется кругозор.</w:t>
      </w:r>
    </w:p>
    <w:p w:rsidR="00DE13E2" w:rsidRPr="00DE13E2" w:rsidRDefault="00DE13E2" w:rsidP="00DE13E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DE13E2">
        <w:rPr>
          <w:rFonts w:ascii="Arial" w:eastAsia="Times New Roman" w:hAnsi="Arial" w:cs="Arial"/>
          <w:color w:val="333333"/>
          <w:lang w:eastAsia="ru-RU"/>
        </w:rPr>
        <w:t>Занимаясь музыкальным воспитанием в детском саду, педагоги не только проводят с малышами музыкальные занятия, а еще и учат правильно слушать музыку, определяя на слух музыкальные инструменты, петь несложные песенки под аккомпанемент фортепьяно, различать темп музыки…</w:t>
      </w:r>
    </w:p>
    <w:p w:rsidR="00DE13E2" w:rsidRPr="00DE13E2" w:rsidRDefault="00DE13E2" w:rsidP="00DE13E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DE13E2">
        <w:rPr>
          <w:rFonts w:ascii="Arial" w:eastAsia="Times New Roman" w:hAnsi="Arial" w:cs="Arial"/>
          <w:color w:val="333333"/>
          <w:lang w:eastAsia="ru-RU"/>
        </w:rPr>
        <w:t>Как только ребенок достигает возраста 5–6 лет, у него появляется новая потребность: производить шумовые звуки. Конечно, и более младшие дети с удовольствием шумят, но в 5–6 лет к этому желанию прибавляется стремление самостоятельно творить, попробовать сыграть на музыкальных инструментах. Это стремление используют воспитатели в процессе музыкального воспитания детей. Воспитанники старшей и подготовительной группы с удовольствием учатся</w:t>
      </w:r>
      <w:r w:rsidR="00C64B2E">
        <w:rPr>
          <w:rFonts w:ascii="Arial" w:eastAsia="Times New Roman" w:hAnsi="Arial" w:cs="Arial"/>
          <w:color w:val="333333"/>
          <w:lang w:eastAsia="ru-RU"/>
        </w:rPr>
        <w:t xml:space="preserve"> играть на барабанах, маракасах</w:t>
      </w:r>
      <w:r w:rsidRPr="00DE13E2">
        <w:rPr>
          <w:rFonts w:ascii="Arial" w:eastAsia="Times New Roman" w:hAnsi="Arial" w:cs="Arial"/>
          <w:color w:val="333333"/>
          <w:lang w:eastAsia="ru-RU"/>
        </w:rPr>
        <w:t>,</w:t>
      </w:r>
      <w:r w:rsidR="00C64B2E">
        <w:rPr>
          <w:rFonts w:ascii="Arial" w:eastAsia="Times New Roman" w:hAnsi="Arial" w:cs="Arial"/>
          <w:color w:val="333333"/>
          <w:lang w:eastAsia="ru-RU"/>
        </w:rPr>
        <w:t xml:space="preserve"> </w:t>
      </w:r>
      <w:bookmarkStart w:id="0" w:name="_GoBack"/>
      <w:bookmarkEnd w:id="0"/>
      <w:r w:rsidRPr="00DE13E2">
        <w:rPr>
          <w:rFonts w:ascii="Arial" w:eastAsia="Times New Roman" w:hAnsi="Arial" w:cs="Arial"/>
          <w:color w:val="333333"/>
          <w:lang w:eastAsia="ru-RU"/>
        </w:rPr>
        <w:t xml:space="preserve"> народных инструментах, издают мелодичные звуки при помощи колокольчиков, бубнов и т.п.</w:t>
      </w:r>
    </w:p>
    <w:p w:rsidR="00DE13E2" w:rsidRPr="00877D02" w:rsidRDefault="00DE13E2" w:rsidP="00DE13E2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E13E2" w:rsidRPr="007370EB" w:rsidRDefault="00DE13E2" w:rsidP="00211E67">
      <w:pPr>
        <w:tabs>
          <w:tab w:val="left" w:pos="292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650302" cy="2970862"/>
            <wp:effectExtent l="0" t="0" r="7620" b="1270"/>
            <wp:docPr id="1" name="Рисунок 1" descr="http://files.victorovna.webnode.com/200001103-2e7722f70e/40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victorovna.webnode.com/200001103-2e7722f70e/40007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449" cy="29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3E2" w:rsidRPr="0073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42" w:rsidRDefault="00B36E42" w:rsidP="004D6071">
      <w:pPr>
        <w:spacing w:after="0" w:line="240" w:lineRule="auto"/>
      </w:pPr>
      <w:r>
        <w:separator/>
      </w:r>
    </w:p>
  </w:endnote>
  <w:endnote w:type="continuationSeparator" w:id="0">
    <w:p w:rsidR="00B36E42" w:rsidRDefault="00B36E42" w:rsidP="004D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42" w:rsidRDefault="00B36E42" w:rsidP="004D6071">
      <w:pPr>
        <w:spacing w:after="0" w:line="240" w:lineRule="auto"/>
      </w:pPr>
      <w:r>
        <w:separator/>
      </w:r>
    </w:p>
  </w:footnote>
  <w:footnote w:type="continuationSeparator" w:id="0">
    <w:p w:rsidR="00B36E42" w:rsidRDefault="00B36E42" w:rsidP="004D6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A8"/>
    <w:rsid w:val="001560A8"/>
    <w:rsid w:val="00211E67"/>
    <w:rsid w:val="004D6071"/>
    <w:rsid w:val="004E5BC6"/>
    <w:rsid w:val="00711777"/>
    <w:rsid w:val="007370EB"/>
    <w:rsid w:val="00812AAF"/>
    <w:rsid w:val="00B36E42"/>
    <w:rsid w:val="00B7527B"/>
    <w:rsid w:val="00C64B2E"/>
    <w:rsid w:val="00D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60A8"/>
  </w:style>
  <w:style w:type="paragraph" w:customStyle="1" w:styleId="c1">
    <w:name w:val="c1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60A8"/>
  </w:style>
  <w:style w:type="character" w:customStyle="1" w:styleId="c0">
    <w:name w:val="c0"/>
    <w:basedOn w:val="a0"/>
    <w:rsid w:val="001560A8"/>
  </w:style>
  <w:style w:type="character" w:customStyle="1" w:styleId="apple-converted-space">
    <w:name w:val="apple-converted-space"/>
    <w:basedOn w:val="a0"/>
    <w:rsid w:val="001560A8"/>
  </w:style>
  <w:style w:type="paragraph" w:styleId="a3">
    <w:name w:val="header"/>
    <w:basedOn w:val="a"/>
    <w:link w:val="a4"/>
    <w:uiPriority w:val="99"/>
    <w:unhideWhenUsed/>
    <w:rsid w:val="004D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071"/>
  </w:style>
  <w:style w:type="paragraph" w:styleId="a5">
    <w:name w:val="footer"/>
    <w:basedOn w:val="a"/>
    <w:link w:val="a6"/>
    <w:uiPriority w:val="99"/>
    <w:unhideWhenUsed/>
    <w:rsid w:val="004D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071"/>
  </w:style>
  <w:style w:type="paragraph" w:styleId="a7">
    <w:name w:val="Balloon Text"/>
    <w:basedOn w:val="a"/>
    <w:link w:val="a8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60A8"/>
  </w:style>
  <w:style w:type="paragraph" w:customStyle="1" w:styleId="c1">
    <w:name w:val="c1"/>
    <w:basedOn w:val="a"/>
    <w:rsid w:val="0015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60A8"/>
  </w:style>
  <w:style w:type="character" w:customStyle="1" w:styleId="c0">
    <w:name w:val="c0"/>
    <w:basedOn w:val="a0"/>
    <w:rsid w:val="001560A8"/>
  </w:style>
  <w:style w:type="character" w:customStyle="1" w:styleId="apple-converted-space">
    <w:name w:val="apple-converted-space"/>
    <w:basedOn w:val="a0"/>
    <w:rsid w:val="001560A8"/>
  </w:style>
  <w:style w:type="paragraph" w:styleId="a3">
    <w:name w:val="header"/>
    <w:basedOn w:val="a"/>
    <w:link w:val="a4"/>
    <w:uiPriority w:val="99"/>
    <w:unhideWhenUsed/>
    <w:rsid w:val="004D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071"/>
  </w:style>
  <w:style w:type="paragraph" w:styleId="a5">
    <w:name w:val="footer"/>
    <w:basedOn w:val="a"/>
    <w:link w:val="a6"/>
    <w:uiPriority w:val="99"/>
    <w:unhideWhenUsed/>
    <w:rsid w:val="004D6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071"/>
  </w:style>
  <w:style w:type="paragraph" w:styleId="a7">
    <w:name w:val="Balloon Text"/>
    <w:basedOn w:val="a"/>
    <w:link w:val="a8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7</cp:revision>
  <dcterms:created xsi:type="dcterms:W3CDTF">2017-01-10T20:18:00Z</dcterms:created>
  <dcterms:modified xsi:type="dcterms:W3CDTF">2017-01-19T13:20:00Z</dcterms:modified>
</cp:coreProperties>
</file>